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89" w:rsidRDefault="001C3589"/>
    <w:p w:rsidR="008A5BEF" w:rsidRPr="004225E0" w:rsidRDefault="001A17DA" w:rsidP="004225E0">
      <w:pPr>
        <w:spacing w:before="120" w:after="12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4225E0">
        <w:rPr>
          <w:rFonts w:ascii="Arial" w:hAnsi="Arial" w:cs="Arial"/>
          <w:b/>
          <w:spacing w:val="20"/>
          <w:sz w:val="24"/>
          <w:szCs w:val="24"/>
        </w:rPr>
        <w:t>Zarządzenie Nr 3</w:t>
      </w:r>
      <w:r w:rsidR="00A02814" w:rsidRPr="004225E0">
        <w:rPr>
          <w:rFonts w:ascii="Arial" w:hAnsi="Arial" w:cs="Arial"/>
          <w:b/>
          <w:spacing w:val="20"/>
          <w:sz w:val="24"/>
          <w:szCs w:val="24"/>
        </w:rPr>
        <w:t>/2024</w:t>
      </w:r>
    </w:p>
    <w:p w:rsidR="008A5BEF" w:rsidRPr="004225E0" w:rsidRDefault="008A5BEF" w:rsidP="004225E0">
      <w:pPr>
        <w:spacing w:before="120" w:after="12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4225E0">
        <w:rPr>
          <w:rFonts w:ascii="Arial" w:hAnsi="Arial" w:cs="Arial"/>
          <w:b/>
          <w:spacing w:val="20"/>
          <w:sz w:val="24"/>
          <w:szCs w:val="24"/>
        </w:rPr>
        <w:t xml:space="preserve">Dyrektora  Miejskiego Ośrodka Sportu i Rekreacji  w Sandomierzu                        </w:t>
      </w:r>
    </w:p>
    <w:p w:rsidR="008A5BEF" w:rsidRPr="004225E0" w:rsidRDefault="001A17DA" w:rsidP="004225E0">
      <w:pPr>
        <w:spacing w:before="120" w:after="12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4225E0">
        <w:rPr>
          <w:rFonts w:ascii="Arial" w:hAnsi="Arial" w:cs="Arial"/>
          <w:b/>
          <w:spacing w:val="20"/>
          <w:sz w:val="24"/>
          <w:szCs w:val="24"/>
        </w:rPr>
        <w:t xml:space="preserve">  z dnia 24</w:t>
      </w:r>
      <w:r w:rsidR="00227F2C" w:rsidRPr="004225E0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A02814" w:rsidRPr="004225E0">
        <w:rPr>
          <w:rFonts w:ascii="Arial" w:hAnsi="Arial" w:cs="Arial"/>
          <w:b/>
          <w:spacing w:val="20"/>
          <w:sz w:val="24"/>
          <w:szCs w:val="24"/>
        </w:rPr>
        <w:t>stycznia 2024</w:t>
      </w:r>
      <w:r w:rsidR="008A5BEF" w:rsidRPr="004225E0">
        <w:rPr>
          <w:rFonts w:ascii="Arial" w:hAnsi="Arial" w:cs="Arial"/>
          <w:b/>
          <w:spacing w:val="20"/>
          <w:sz w:val="24"/>
          <w:szCs w:val="24"/>
        </w:rPr>
        <w:t xml:space="preserve"> roku</w:t>
      </w:r>
    </w:p>
    <w:p w:rsidR="008A5BEF" w:rsidRPr="004225E0" w:rsidRDefault="008A5BEF" w:rsidP="004225E0">
      <w:pPr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8A5BEF" w:rsidRPr="004225E0" w:rsidRDefault="008A5BEF" w:rsidP="004225E0">
      <w:pPr>
        <w:spacing w:before="120" w:after="12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4225E0">
        <w:rPr>
          <w:rFonts w:ascii="Arial" w:hAnsi="Arial" w:cs="Arial"/>
          <w:spacing w:val="20"/>
          <w:sz w:val="24"/>
          <w:szCs w:val="24"/>
        </w:rPr>
        <w:t xml:space="preserve">w  sprawie: </w:t>
      </w:r>
      <w:r w:rsidRPr="004225E0">
        <w:rPr>
          <w:rFonts w:ascii="Arial" w:hAnsi="Arial" w:cs="Arial"/>
          <w:b/>
          <w:spacing w:val="20"/>
          <w:sz w:val="24"/>
          <w:szCs w:val="24"/>
        </w:rPr>
        <w:t>zatwierdzenia planu</w:t>
      </w:r>
      <w:r w:rsidR="00A02814" w:rsidRPr="004225E0">
        <w:rPr>
          <w:rFonts w:ascii="Arial" w:hAnsi="Arial" w:cs="Arial"/>
          <w:b/>
          <w:spacing w:val="20"/>
          <w:sz w:val="24"/>
          <w:szCs w:val="24"/>
        </w:rPr>
        <w:t xml:space="preserve"> kontroli zarządczej na rok 2024</w:t>
      </w:r>
    </w:p>
    <w:p w:rsidR="008A5BEF" w:rsidRPr="00087A4E" w:rsidRDefault="008A5BEF" w:rsidP="00087A4E">
      <w:pPr>
        <w:pStyle w:val="Nagwek4"/>
        <w:spacing w:line="360" w:lineRule="auto"/>
        <w:rPr>
          <w:rFonts w:ascii="Arial" w:hAnsi="Arial" w:cs="Arial"/>
          <w:b w:val="0"/>
          <w:spacing w:val="20"/>
        </w:rPr>
      </w:pPr>
      <w:r w:rsidRPr="004225E0">
        <w:rPr>
          <w:rFonts w:ascii="Arial" w:hAnsi="Arial" w:cs="Arial"/>
          <w:b w:val="0"/>
          <w:spacing w:val="20"/>
        </w:rPr>
        <w:t>Na podstawie art.</w:t>
      </w:r>
      <w:r w:rsidR="0068189F" w:rsidRPr="004225E0">
        <w:rPr>
          <w:rFonts w:ascii="Arial" w:hAnsi="Arial" w:cs="Arial"/>
          <w:b w:val="0"/>
          <w:spacing w:val="20"/>
        </w:rPr>
        <w:t xml:space="preserve"> 47  Ustawa z dnia 8 marca 1990 r. o samorządzie gminnym</w:t>
      </w:r>
      <w:r w:rsidR="00A02814" w:rsidRPr="004225E0">
        <w:rPr>
          <w:rFonts w:ascii="Arial" w:hAnsi="Arial" w:cs="Arial"/>
          <w:b w:val="0"/>
          <w:spacing w:val="20"/>
        </w:rPr>
        <w:t xml:space="preserve"> (Dz.U.2023.0.40 </w:t>
      </w:r>
      <w:proofErr w:type="spellStart"/>
      <w:r w:rsidR="00A02814" w:rsidRPr="004225E0">
        <w:rPr>
          <w:rFonts w:ascii="Arial" w:hAnsi="Arial" w:cs="Arial"/>
          <w:b w:val="0"/>
          <w:spacing w:val="20"/>
        </w:rPr>
        <w:t>t.j</w:t>
      </w:r>
      <w:proofErr w:type="spellEnd"/>
      <w:r w:rsidR="00A02814" w:rsidRPr="004225E0">
        <w:rPr>
          <w:rFonts w:ascii="Arial" w:hAnsi="Arial" w:cs="Arial"/>
          <w:b w:val="0"/>
          <w:spacing w:val="20"/>
        </w:rPr>
        <w:t>.</w:t>
      </w:r>
      <w:r w:rsidR="0068189F" w:rsidRPr="004225E0">
        <w:rPr>
          <w:rFonts w:ascii="Arial" w:hAnsi="Arial" w:cs="Arial"/>
          <w:b w:val="0"/>
          <w:spacing w:val="20"/>
        </w:rPr>
        <w:t xml:space="preserve">) oraz, art. </w:t>
      </w:r>
      <w:r w:rsidRPr="004225E0">
        <w:rPr>
          <w:rFonts w:ascii="Arial" w:hAnsi="Arial" w:cs="Arial"/>
          <w:b w:val="0"/>
          <w:spacing w:val="20"/>
        </w:rPr>
        <w:t>68 i art. 69 ust. 1 pkt. 3 ustawy z dnia 27 sierpnia 2009 r. o finans</w:t>
      </w:r>
      <w:r w:rsidR="00A02814" w:rsidRPr="004225E0">
        <w:rPr>
          <w:rFonts w:ascii="Arial" w:hAnsi="Arial" w:cs="Arial"/>
          <w:b w:val="0"/>
          <w:spacing w:val="20"/>
        </w:rPr>
        <w:t xml:space="preserve">ach publicznych (Dz. U. 2023.0.1270 </w:t>
      </w:r>
      <w:proofErr w:type="spellStart"/>
      <w:r w:rsidR="00A02814" w:rsidRPr="004225E0">
        <w:rPr>
          <w:rFonts w:ascii="Arial" w:hAnsi="Arial" w:cs="Arial"/>
          <w:b w:val="0"/>
          <w:spacing w:val="20"/>
        </w:rPr>
        <w:t>t.j</w:t>
      </w:r>
      <w:proofErr w:type="spellEnd"/>
      <w:r w:rsidRPr="004225E0">
        <w:rPr>
          <w:rFonts w:ascii="Arial" w:hAnsi="Arial" w:cs="Arial"/>
          <w:b w:val="0"/>
          <w:spacing w:val="20"/>
        </w:rPr>
        <w:t xml:space="preserve">). Komunikat </w:t>
      </w:r>
      <w:r w:rsidR="0068189F" w:rsidRPr="004225E0">
        <w:rPr>
          <w:rFonts w:ascii="Arial" w:hAnsi="Arial" w:cs="Arial"/>
          <w:b w:val="0"/>
          <w:spacing w:val="20"/>
        </w:rPr>
        <w:t xml:space="preserve">Nr 23 Ministra Finansów z dnia </w:t>
      </w:r>
      <w:r w:rsidRPr="004225E0">
        <w:rPr>
          <w:rFonts w:ascii="Arial" w:hAnsi="Arial" w:cs="Arial"/>
          <w:b w:val="0"/>
          <w:spacing w:val="20"/>
        </w:rPr>
        <w:t xml:space="preserve">16 grudnia 2009 roku.  </w:t>
      </w:r>
      <w:r w:rsidRPr="004225E0">
        <w:rPr>
          <w:rFonts w:ascii="Arial" w:hAnsi="Arial" w:cs="Arial"/>
          <w:spacing w:val="20"/>
        </w:rPr>
        <w:t xml:space="preserve">Zarządzam, co następuje: </w:t>
      </w:r>
    </w:p>
    <w:p w:rsidR="008A5BEF" w:rsidRPr="004225E0" w:rsidRDefault="008A5BEF" w:rsidP="004225E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8A5BEF" w:rsidRPr="004225E0" w:rsidRDefault="008A5BEF" w:rsidP="004225E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4225E0">
        <w:rPr>
          <w:rFonts w:ascii="Arial" w:hAnsi="Arial" w:cs="Arial"/>
          <w:b/>
          <w:bCs/>
          <w:iCs/>
          <w:spacing w:val="20"/>
          <w:sz w:val="24"/>
          <w:szCs w:val="24"/>
        </w:rPr>
        <w:t>§ 1</w:t>
      </w:r>
      <w:r w:rsidRPr="004225E0">
        <w:rPr>
          <w:rFonts w:ascii="Arial" w:hAnsi="Arial" w:cs="Arial"/>
          <w:bCs/>
          <w:iCs/>
          <w:spacing w:val="20"/>
          <w:sz w:val="24"/>
          <w:szCs w:val="24"/>
        </w:rPr>
        <w:t>. Zatwierdzam plan kontroli zarządczej w Miejskim</w:t>
      </w:r>
      <w:r w:rsidR="0068189F" w:rsidRPr="004225E0">
        <w:rPr>
          <w:rFonts w:ascii="Arial" w:hAnsi="Arial" w:cs="Arial"/>
          <w:bCs/>
          <w:iCs/>
          <w:spacing w:val="20"/>
          <w:sz w:val="24"/>
          <w:szCs w:val="24"/>
        </w:rPr>
        <w:t xml:space="preserve"> Ośrodku Sportu i Rekreacji w Sandomierzu </w:t>
      </w:r>
    </w:p>
    <w:p w:rsidR="008A5BEF" w:rsidRPr="004225E0" w:rsidRDefault="008A5BEF" w:rsidP="004225E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68189F" w:rsidRPr="004225E0" w:rsidRDefault="008A5BEF" w:rsidP="004225E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4225E0">
        <w:rPr>
          <w:rFonts w:ascii="Arial" w:hAnsi="Arial" w:cs="Arial"/>
          <w:b/>
          <w:bCs/>
          <w:iCs/>
          <w:spacing w:val="20"/>
          <w:sz w:val="24"/>
          <w:szCs w:val="24"/>
        </w:rPr>
        <w:t>§ 2.</w:t>
      </w:r>
      <w:r w:rsidRPr="004225E0">
        <w:rPr>
          <w:rFonts w:ascii="Arial" w:hAnsi="Arial" w:cs="Arial"/>
          <w:bCs/>
          <w:iCs/>
          <w:spacing w:val="20"/>
          <w:sz w:val="24"/>
          <w:szCs w:val="24"/>
        </w:rPr>
        <w:t xml:space="preserve"> </w:t>
      </w:r>
      <w:r w:rsidR="0068189F" w:rsidRPr="004225E0">
        <w:rPr>
          <w:rFonts w:ascii="Arial" w:hAnsi="Arial" w:cs="Arial"/>
          <w:bCs/>
          <w:iCs/>
          <w:spacing w:val="20"/>
          <w:sz w:val="24"/>
          <w:szCs w:val="24"/>
        </w:rPr>
        <w:t>Plan kontroli stanowi załącznik do niniejszego zarządzenia</w:t>
      </w:r>
    </w:p>
    <w:p w:rsidR="0068189F" w:rsidRPr="004225E0" w:rsidRDefault="0068189F" w:rsidP="004225E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8A5BEF" w:rsidRPr="004225E0" w:rsidRDefault="0068189F" w:rsidP="004225E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4225E0">
        <w:rPr>
          <w:rFonts w:ascii="Arial" w:hAnsi="Arial" w:cs="Arial"/>
          <w:b/>
          <w:spacing w:val="20"/>
          <w:sz w:val="24"/>
          <w:szCs w:val="24"/>
        </w:rPr>
        <w:t xml:space="preserve">§ 3. </w:t>
      </w:r>
      <w:r w:rsidR="008A5BEF" w:rsidRPr="004225E0">
        <w:rPr>
          <w:rFonts w:ascii="Arial" w:hAnsi="Arial" w:cs="Arial"/>
          <w:bCs/>
          <w:iCs/>
          <w:spacing w:val="20"/>
          <w:sz w:val="24"/>
          <w:szCs w:val="24"/>
        </w:rPr>
        <w:t>Wykonanie Zarządzenia powierza się Głównemu Specjaliście ds. Administracji.</w:t>
      </w:r>
    </w:p>
    <w:p w:rsidR="008A5BEF" w:rsidRPr="004225E0" w:rsidRDefault="008A5BEF" w:rsidP="004225E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8A5BEF" w:rsidRPr="004225E0" w:rsidRDefault="008A5BEF" w:rsidP="004225E0">
      <w:pPr>
        <w:pStyle w:val="Bezodstpw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4225E0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68189F" w:rsidRPr="004225E0">
        <w:rPr>
          <w:rFonts w:ascii="Arial" w:hAnsi="Arial" w:cs="Arial"/>
          <w:b/>
          <w:spacing w:val="20"/>
          <w:sz w:val="24"/>
          <w:szCs w:val="24"/>
        </w:rPr>
        <w:t>4</w:t>
      </w:r>
      <w:r w:rsidRPr="004225E0">
        <w:rPr>
          <w:rFonts w:ascii="Arial" w:hAnsi="Arial" w:cs="Arial"/>
          <w:b/>
          <w:spacing w:val="20"/>
          <w:sz w:val="24"/>
          <w:szCs w:val="24"/>
        </w:rPr>
        <w:t>.</w:t>
      </w:r>
      <w:r w:rsidRPr="004225E0">
        <w:rPr>
          <w:rFonts w:ascii="Arial" w:hAnsi="Arial" w:cs="Arial"/>
          <w:spacing w:val="20"/>
          <w:sz w:val="24"/>
          <w:szCs w:val="24"/>
        </w:rPr>
        <w:t xml:space="preserve"> </w:t>
      </w:r>
      <w:r w:rsidRPr="004225E0">
        <w:rPr>
          <w:rFonts w:ascii="Arial" w:hAnsi="Arial" w:cs="Arial"/>
          <w:bCs/>
          <w:iCs/>
          <w:spacing w:val="20"/>
          <w:sz w:val="24"/>
          <w:szCs w:val="24"/>
        </w:rPr>
        <w:t>Zarządzenie wchodzi w życie z dniem podpisania.</w:t>
      </w:r>
    </w:p>
    <w:p w:rsidR="00087A4E" w:rsidRDefault="00087A4E" w:rsidP="00087A4E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 Nr 1 do   Zarządzenia Nr 3/2024</w:t>
      </w:r>
    </w:p>
    <w:p w:rsidR="00087A4E" w:rsidRDefault="00087A4E" w:rsidP="00087A4E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Dyrektora Miejskiego Ośrodka Sportu i Rekreacji w Sandomierzu </w:t>
      </w:r>
    </w:p>
    <w:p w:rsidR="00087A4E" w:rsidRPr="00BA50EB" w:rsidRDefault="00087A4E" w:rsidP="00087A4E">
      <w:pPr>
        <w:pStyle w:val="Bezodstpw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</w:t>
      </w:r>
      <w:r w:rsidRPr="00BA50EB">
        <w:rPr>
          <w:i/>
          <w:color w:val="000000" w:themeColor="text1"/>
          <w:sz w:val="18"/>
          <w:szCs w:val="18"/>
        </w:rPr>
        <w:t xml:space="preserve"> z dnia </w:t>
      </w:r>
      <w:r>
        <w:rPr>
          <w:i/>
          <w:color w:val="000000" w:themeColor="text1"/>
          <w:sz w:val="18"/>
          <w:szCs w:val="18"/>
        </w:rPr>
        <w:t xml:space="preserve">24 </w:t>
      </w:r>
      <w:r w:rsidRPr="00BA50EB">
        <w:rPr>
          <w:i/>
          <w:color w:val="000000" w:themeColor="text1"/>
          <w:sz w:val="18"/>
          <w:szCs w:val="18"/>
        </w:rPr>
        <w:t>stycznia 2024 roku.</w:t>
      </w:r>
    </w:p>
    <w:p w:rsidR="00087A4E" w:rsidRPr="00BA50EB" w:rsidRDefault="00087A4E" w:rsidP="00087A4E">
      <w:pPr>
        <w:jc w:val="both"/>
        <w:rPr>
          <w:b/>
          <w:color w:val="000000" w:themeColor="text1"/>
        </w:rPr>
      </w:pPr>
      <w:r w:rsidRPr="00BA50EB">
        <w:rPr>
          <w:b/>
          <w:color w:val="000000" w:themeColor="text1"/>
        </w:rPr>
        <w:t xml:space="preserve">                                                                                                  </w:t>
      </w:r>
    </w:p>
    <w:p w:rsidR="00087A4E" w:rsidRDefault="00087A4E" w:rsidP="00087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KONTROLI ZARZĄDCZEJ NA ROK 2024</w:t>
      </w:r>
    </w:p>
    <w:p w:rsidR="00087A4E" w:rsidRPr="00EA33A0" w:rsidRDefault="00087A4E" w:rsidP="00087A4E">
      <w:pPr>
        <w:jc w:val="both"/>
        <w:rPr>
          <w:b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389"/>
        <w:gridCol w:w="1546"/>
        <w:gridCol w:w="2249"/>
        <w:gridCol w:w="2952"/>
        <w:gridCol w:w="1124"/>
        <w:gridCol w:w="2249"/>
        <w:gridCol w:w="1265"/>
        <w:gridCol w:w="2255"/>
      </w:tblGrid>
      <w:tr w:rsidR="00087A4E" w:rsidTr="006F1C59">
        <w:trPr>
          <w:trHeight w:val="58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Osoba odpowiedzialna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ind w:left="2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Temat kontroli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Cel i zadania kontroli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Okres objęty kontrolą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Akty prawne obowiązujące w MOSiR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Okres trwania badania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Komisja w składzie</w:t>
            </w:r>
          </w:p>
        </w:tc>
      </w:tr>
      <w:tr w:rsidR="00087A4E" w:rsidTr="006F1C59">
        <w:trPr>
          <w:trHeight w:val="7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Kierownicy</w:t>
            </w:r>
          </w:p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Wykonanie kalendarza imprez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&lt;merytoryczne przygotowanie imprez sportowo - rekreacyjnych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rok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Regulaminy , karty imprezy, zezwolenia, umowy, protokoły podsumowujące  imprezę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luty 2024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1.Kierownik Sekcji    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Organizacyjnej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Główny Spec. Ds.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Admin</w:t>
            </w:r>
            <w:proofErr w:type="spellEnd"/>
          </w:p>
        </w:tc>
      </w:tr>
      <w:tr w:rsidR="00087A4E" w:rsidTr="006F1C59">
        <w:trPr>
          <w:trHeight w:val="5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Kierownicy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Pr="00402008" w:rsidRDefault="00087A4E" w:rsidP="006F1C5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Gospodarka środkami czystości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Sprawdzenie dokumentacji gospodarowania środkami czystości zgodnie z Instrukcją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2024 rok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Instrukcja gospodarowania środkami czystości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Pr="00FC5A22" w:rsidRDefault="00087A4E" w:rsidP="006F1C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marzec</w:t>
            </w:r>
            <w:proofErr w:type="spellEnd"/>
            <w:r w:rsidRPr="00FC5A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1.Kierownik Sekcji    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Organizacyjnej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Główny Spec. Ds.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Admin</w:t>
            </w:r>
            <w:proofErr w:type="spellEnd"/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7A4E" w:rsidTr="006F1C59">
        <w:trPr>
          <w:trHeight w:val="96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Kierownicy </w:t>
            </w:r>
          </w:p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Przygotowanie obiektów do sezonu letniego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Stan techniczny obiektów, przeglądy, regulaminy, bezpieczeństwo korzystających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2024 rok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Wizja lokalna obiektów, regulaminy, protokoły z przeglądów technicznych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kwiecień    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2024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1.Kierownik Sekcji    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Organizacyjnej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Główny Spec. Ds.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Admin</w:t>
            </w:r>
            <w:proofErr w:type="spellEnd"/>
          </w:p>
        </w:tc>
      </w:tr>
      <w:tr w:rsidR="00087A4E" w:rsidTr="006F1C59">
        <w:trPr>
          <w:trHeight w:val="73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Kierownicy  </w:t>
            </w:r>
          </w:p>
          <w:p w:rsidR="00087A4E" w:rsidRPr="00F85304" w:rsidRDefault="00087A4E" w:rsidP="006F1C5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Pr="00F85304" w:rsidRDefault="00087A4E" w:rsidP="006F1C5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Gospodarka paliwowa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Pr="00F85304" w:rsidRDefault="00087A4E" w:rsidP="006F1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Sporządzanie dokumentacji gospodarowania</w:t>
            </w:r>
            <w:r w:rsidRPr="00D478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020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środkami transportu oraz sprzętem spalinowym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zgodnie z Instrukcja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Pr="00F85304" w:rsidRDefault="00087A4E" w:rsidP="006F1C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2024</w:t>
            </w:r>
            <w:r w:rsidRPr="00F853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rok</w:t>
            </w:r>
          </w:p>
          <w:p w:rsidR="00087A4E" w:rsidRPr="00F85304" w:rsidRDefault="00087A4E" w:rsidP="006F1C5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  <w:p w:rsidR="00087A4E" w:rsidRPr="00F85304" w:rsidRDefault="00087A4E" w:rsidP="006F1C5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  <w:p w:rsidR="00087A4E" w:rsidRPr="00F85304" w:rsidRDefault="00087A4E" w:rsidP="006F1C5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Pr="00F85304" w:rsidRDefault="00087A4E" w:rsidP="006F1C5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Instrukcja gospodarowania </w:t>
            </w:r>
            <w:r w:rsidRPr="004020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środkami transportu oraz sprzętem spalinowym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087A4E" w:rsidRPr="00F85304" w:rsidRDefault="00087A4E" w:rsidP="006F1C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czerwiec 2024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1.Kierownik Sekcji    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Organizacyjnej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Główny Spec. Ds.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Admin</w:t>
            </w:r>
            <w:proofErr w:type="spellEnd"/>
          </w:p>
          <w:p w:rsidR="00087A4E" w:rsidRPr="00F85304" w:rsidRDefault="00087A4E" w:rsidP="006F1C5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087A4E" w:rsidTr="006F1C59">
        <w:trPr>
          <w:trHeight w:val="59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Pr="00EA33A0" w:rsidRDefault="00087A4E" w:rsidP="006F1C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Kierownik Sekcji Organizacyjnej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Pr="00EA33A0" w:rsidRDefault="00087A4E" w:rsidP="006F1C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Kasy Fiskalne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Pr="00EA33A0" w:rsidRDefault="00087A4E" w:rsidP="006F1C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Prawidłowość dokonywanych transakcji gotówkowych.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2024 rok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Pr="00EA33A0" w:rsidRDefault="00087A4E" w:rsidP="006F1C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A33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Regulam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iny, zarządzenia  instrukcja kasowa, </w:t>
            </w:r>
            <w:r w:rsidRPr="00EA33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wrzesień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 2024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Pr="00EA33A0" w:rsidRDefault="00087A4E" w:rsidP="006F1C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A33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1.Kierownik Sekcji    </w:t>
            </w:r>
          </w:p>
          <w:p w:rsidR="00087A4E" w:rsidRPr="00EA33A0" w:rsidRDefault="00087A4E" w:rsidP="006F1C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A33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   Organizacyjnej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33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2. Główny Spec. Ds. </w:t>
            </w:r>
            <w:proofErr w:type="spellStart"/>
            <w:r w:rsidRPr="00EA33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Admin</w:t>
            </w:r>
            <w:proofErr w:type="spellEnd"/>
          </w:p>
        </w:tc>
      </w:tr>
      <w:tr w:rsidR="00087A4E" w:rsidTr="006F1C59">
        <w:trPr>
          <w:trHeight w:val="77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7</w:t>
            </w:r>
          </w:p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Kierownicy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Przygotowanie obiektów do sezonu zimowego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Stan techniczny obiektów, przeglądy, regulaminy, bezpieczeństwo korzystających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rok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Wizja lokalna obiektów, regulaminy, protokoły z przeglądów technicznych, instrukcje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listopad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2024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1.Kierownik Sekcji    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Organizacyjnej</w:t>
            </w:r>
          </w:p>
          <w:p w:rsidR="00087A4E" w:rsidRDefault="00087A4E" w:rsidP="006F1C5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Główny Spec. Ds.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Admin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</w:tbl>
    <w:p w:rsidR="00087A4E" w:rsidRDefault="00087A4E" w:rsidP="00087A4E">
      <w:pPr>
        <w:pStyle w:val="Bezodstpw"/>
        <w:jc w:val="right"/>
      </w:pPr>
    </w:p>
    <w:p w:rsidR="00087A4E" w:rsidRDefault="00087A4E" w:rsidP="00087A4E">
      <w:pPr>
        <w:pStyle w:val="Bezodstpw"/>
        <w:jc w:val="right"/>
      </w:pPr>
    </w:p>
    <w:p w:rsidR="00087A4E" w:rsidRPr="00FF0E60" w:rsidRDefault="00087A4E" w:rsidP="00087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Opracował:                                                                                                           Zaakceptował :                                                                    Zatwierdził:</w:t>
      </w:r>
    </w:p>
    <w:p w:rsidR="00087A4E" w:rsidRDefault="00087A4E" w:rsidP="00087A4E"/>
    <w:p w:rsidR="00087A4E" w:rsidRDefault="00087A4E" w:rsidP="00087A4E"/>
    <w:p w:rsidR="00087A4E" w:rsidRDefault="00087A4E" w:rsidP="004225E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087A4E" w:rsidRDefault="00087A4E" w:rsidP="004225E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087A4E" w:rsidRDefault="00087A4E" w:rsidP="004225E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087A4E" w:rsidRDefault="00087A4E" w:rsidP="004225E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087A4E" w:rsidRDefault="00087A4E" w:rsidP="004225E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087A4E" w:rsidRPr="004225E0" w:rsidRDefault="00087A4E" w:rsidP="004225E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087A4E" w:rsidRPr="004225E0" w:rsidSect="00087A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BEF"/>
    <w:rsid w:val="00005BD5"/>
    <w:rsid w:val="00087A4E"/>
    <w:rsid w:val="001A17DA"/>
    <w:rsid w:val="001C3589"/>
    <w:rsid w:val="00227F2C"/>
    <w:rsid w:val="004225E0"/>
    <w:rsid w:val="00424F10"/>
    <w:rsid w:val="005F62AC"/>
    <w:rsid w:val="0068189F"/>
    <w:rsid w:val="008A5BEF"/>
    <w:rsid w:val="00900E33"/>
    <w:rsid w:val="00973AB7"/>
    <w:rsid w:val="009A2C89"/>
    <w:rsid w:val="00A02814"/>
    <w:rsid w:val="00A2008B"/>
    <w:rsid w:val="00A44DD4"/>
    <w:rsid w:val="00C17390"/>
    <w:rsid w:val="00C17561"/>
    <w:rsid w:val="00CE2749"/>
    <w:rsid w:val="00F2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BEF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81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BEF"/>
    <w:pPr>
      <w:spacing w:after="0" w:line="240" w:lineRule="auto"/>
    </w:pPr>
  </w:style>
  <w:style w:type="paragraph" w:customStyle="1" w:styleId="Default">
    <w:name w:val="Default"/>
    <w:rsid w:val="008A5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818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3</cp:revision>
  <cp:lastPrinted>2024-01-24T08:57:00Z</cp:lastPrinted>
  <dcterms:created xsi:type="dcterms:W3CDTF">2024-01-24T10:00:00Z</dcterms:created>
  <dcterms:modified xsi:type="dcterms:W3CDTF">2024-01-24T10:02:00Z</dcterms:modified>
</cp:coreProperties>
</file>